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A" w:rsidRDefault="00810689">
      <w:r>
        <w:t>US News and World Report</w:t>
      </w:r>
      <w:bookmarkStart w:id="0" w:name="_GoBack"/>
      <w:bookmarkEnd w:id="0"/>
    </w:p>
    <w:sectPr w:rsidR="008231BA" w:rsidSect="00EF10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9"/>
    <w:rsid w:val="000E48CF"/>
    <w:rsid w:val="00810689"/>
    <w:rsid w:val="008231BA"/>
    <w:rsid w:val="00E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A4E9"/>
  <w15:chartTrackingRefBased/>
  <w15:docId w15:val="{25118472-E17C-4379-A276-290778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Stacey Pasborg - (staceyharrison)</dc:creator>
  <cp:keywords/>
  <dc:description/>
  <cp:lastModifiedBy>Harrison, Stacey Pasborg - (staceyharrison)</cp:lastModifiedBy>
  <cp:revision>1</cp:revision>
  <dcterms:created xsi:type="dcterms:W3CDTF">2020-02-21T23:36:00Z</dcterms:created>
  <dcterms:modified xsi:type="dcterms:W3CDTF">2020-02-21T23:37:00Z</dcterms:modified>
</cp:coreProperties>
</file>